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9F4F" w14:textId="77777777" w:rsidR="007C53E3" w:rsidRDefault="007C53E3" w:rsidP="007C53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BLT Jr and Sr SAC Meeting 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A571BD" w14:textId="77777777" w:rsidR="007C53E3" w:rsidRDefault="007C53E3" w:rsidP="007C53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October 30</w:t>
      </w:r>
      <w:r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0949E8" w14:textId="77777777" w:rsidR="007C53E3" w:rsidRDefault="007C53E3" w:rsidP="007C53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6538D9" w14:textId="77777777" w:rsidR="007C53E3" w:rsidRDefault="007C53E3" w:rsidP="007C5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US"/>
        </w:rPr>
        <w:t>Attendees: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42C86D" w14:textId="77777777" w:rsidR="007C53E3" w:rsidRDefault="007C53E3" w:rsidP="007C5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Todd Barter, Janice Wells, Elizabeth Carrillo, Kate Sherren, Ian Angus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0FF782" w14:textId="77777777" w:rsidR="007C53E3" w:rsidRDefault="007C53E3" w:rsidP="007C5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US"/>
        </w:rPr>
        <w:t>Regrets: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96FE15" w14:textId="77777777" w:rsidR="007C53E3" w:rsidRDefault="007C53E3" w:rsidP="007C5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Janet Roy, Tracey Quinn, Sarah Warford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99E4CE3" w14:textId="77777777" w:rsidR="007C53E3" w:rsidRDefault="007C53E3" w:rsidP="007C5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F87176" w14:textId="77777777" w:rsidR="007C53E3" w:rsidRDefault="007C53E3" w:rsidP="007C5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Agenda: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25A345" w14:textId="77777777" w:rsidR="007C53E3" w:rsidRDefault="007C53E3" w:rsidP="007C53E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Welcome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: We welcomed as a community member, Elizabeth Carrillo. Elizabeth attended BLT Sr building as a child and Elizabeth’s own children attended BLT Jr.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F55B05" w14:textId="77777777" w:rsidR="007C53E3" w:rsidRDefault="007C53E3" w:rsidP="007C53E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Recruitment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: We are looking for another member to join us and both schools will be sending out requests for members of our school’s community to join our SAC.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B19733" w14:textId="77777777" w:rsidR="007C53E3" w:rsidRDefault="007C53E3" w:rsidP="007C53E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BLT Sr and Jr SAC 2022-2023 report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: Both Todd and Janice reviewed the June report to the HRCE. They explained how and what the SAC funds were used for in each of the schools.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0244D5" w14:textId="77777777" w:rsidR="007C53E3" w:rsidRDefault="007C53E3" w:rsidP="007C53E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Cafeteria Contract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: We hired the same company that we had before (no other company applied) for 1 year. The federal government is trying to provide all students with free lunches.  Until that funding comes, the cafeteria contract will continue to be for 1 year.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17A041" w14:textId="77777777" w:rsidR="007C53E3" w:rsidRDefault="007C53E3" w:rsidP="007C53E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Letter of Agreement /By 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laws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:</w:t>
      </w:r>
      <w:proofErr w:type="gramEnd"/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These were discussed by Todd.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6BC7A3" w14:textId="77777777" w:rsidR="007C53E3" w:rsidRDefault="007C53E3" w:rsidP="007C53E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School Photographer Contract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en-US"/>
        </w:rPr>
        <w:t>Photomaster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has been hired for a </w:t>
      </w:r>
      <w:proofErr w:type="gramStart"/>
      <w:r>
        <w:rPr>
          <w:rStyle w:val="normaltextrun"/>
          <w:rFonts w:ascii="Calibri" w:hAnsi="Calibri" w:cs="Calibri"/>
          <w:sz w:val="28"/>
          <w:szCs w:val="28"/>
          <w:lang w:val="en-US"/>
        </w:rPr>
        <w:t>three year</w:t>
      </w:r>
      <w:proofErr w:type="gramEnd"/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contract. BLT Jr’s picture day is November 6</w:t>
      </w:r>
      <w:r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. BLT Sr’s </w:t>
      </w:r>
      <w:proofErr w:type="gramStart"/>
      <w:r>
        <w:rPr>
          <w:rStyle w:val="normaltextrun"/>
          <w:rFonts w:ascii="Calibri" w:hAnsi="Calibri" w:cs="Calibri"/>
          <w:sz w:val="28"/>
          <w:szCs w:val="28"/>
          <w:lang w:val="en-US"/>
        </w:rPr>
        <w:t>Picture day</w:t>
      </w:r>
      <w:proofErr w:type="gramEnd"/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is November 7</w:t>
      </w:r>
      <w:r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and 8</w:t>
      </w:r>
      <w:r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. Both schools have picture re-takes on November 15</w:t>
      </w:r>
      <w:r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. Information will be sent home to families regarding ordering and paying for the pictures online through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en-US"/>
        </w:rPr>
        <w:t>Photomaster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en-US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D692E0" w14:textId="77777777" w:rsidR="007C53E3" w:rsidRDefault="007C53E3" w:rsidP="007C5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Next </w:t>
      </w:r>
      <w:proofErr w:type="gramStart"/>
      <w:r>
        <w:rPr>
          <w:rStyle w:val="normaltextrun"/>
          <w:rFonts w:ascii="Calibri" w:hAnsi="Calibri" w:cs="Calibri"/>
          <w:sz w:val="28"/>
          <w:szCs w:val="28"/>
          <w:lang w:val="en-US"/>
        </w:rPr>
        <w:t>meeting :</w:t>
      </w:r>
      <w:proofErr w:type="gramEnd"/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November 20</w:t>
      </w:r>
      <w:r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, 2023 @ 6:00pm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F45691" w14:textId="77777777" w:rsidR="00903DCC" w:rsidRDefault="00903DCC"/>
    <w:sectPr w:rsidR="00903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37D"/>
    <w:multiLevelType w:val="multilevel"/>
    <w:tmpl w:val="3A4CB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B7A44"/>
    <w:multiLevelType w:val="multilevel"/>
    <w:tmpl w:val="952EA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F2808"/>
    <w:multiLevelType w:val="multilevel"/>
    <w:tmpl w:val="FF82E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1215A"/>
    <w:multiLevelType w:val="multilevel"/>
    <w:tmpl w:val="777C5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D1450"/>
    <w:multiLevelType w:val="multilevel"/>
    <w:tmpl w:val="D512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A39FD"/>
    <w:multiLevelType w:val="multilevel"/>
    <w:tmpl w:val="9EA6C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094169">
    <w:abstractNumId w:val="4"/>
  </w:num>
  <w:num w:numId="2" w16cid:durableId="88741102">
    <w:abstractNumId w:val="5"/>
  </w:num>
  <w:num w:numId="3" w16cid:durableId="439230435">
    <w:abstractNumId w:val="1"/>
  </w:num>
  <w:num w:numId="4" w16cid:durableId="1871989428">
    <w:abstractNumId w:val="0"/>
  </w:num>
  <w:num w:numId="5" w16cid:durableId="579681508">
    <w:abstractNumId w:val="3"/>
  </w:num>
  <w:num w:numId="6" w16cid:durableId="902518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E3"/>
    <w:rsid w:val="007C53E3"/>
    <w:rsid w:val="00903DCC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2D40"/>
  <w15:chartTrackingRefBased/>
  <w15:docId w15:val="{2019DEA1-A887-497F-862F-B4B8CD1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7C53E3"/>
  </w:style>
  <w:style w:type="character" w:customStyle="1" w:styleId="eop">
    <w:name w:val="eop"/>
    <w:basedOn w:val="DefaultParagraphFont"/>
    <w:rsid w:val="007C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Barter, Todd</dc:creator>
  <cp:keywords/>
  <dc:description/>
  <cp:lastModifiedBy>Barter, Todd</cp:lastModifiedBy>
  <cp:revision>1</cp:revision>
  <dcterms:created xsi:type="dcterms:W3CDTF">2023-10-31T12:50:00Z</dcterms:created>
  <dcterms:modified xsi:type="dcterms:W3CDTF">2023-10-31T12:50:00Z</dcterms:modified>
</cp:coreProperties>
</file>