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697D8" w14:textId="77777777" w:rsidR="007B33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93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École BLT Senior Elementary School </w:t>
      </w:r>
    </w:p>
    <w:p w14:paraId="723BEE84" w14:textId="127A087B" w:rsidR="007B33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right="131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Grade 5 French Immersion (2025-2026) </w:t>
      </w:r>
      <w:r>
        <w:rPr>
          <w:strike/>
          <w:color w:val="000000"/>
          <w:sz w:val="24"/>
          <w:szCs w:val="24"/>
          <w:u w:val="single"/>
        </w:rPr>
        <w:t>–</w:t>
      </w:r>
      <w:r>
        <w:rPr>
          <w:color w:val="000000"/>
          <w:sz w:val="24"/>
          <w:szCs w:val="24"/>
          <w:u w:val="single"/>
        </w:rPr>
        <w:t xml:space="preserve"> School Supplies List</w:t>
      </w:r>
      <w:r>
        <w:rPr>
          <w:color w:val="000000"/>
          <w:sz w:val="24"/>
          <w:szCs w:val="24"/>
        </w:rPr>
        <w:t xml:space="preserve"> </w:t>
      </w:r>
    </w:p>
    <w:p w14:paraId="003A2EE0" w14:textId="77777777" w:rsidR="007B33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5" w:lineRule="auto"/>
        <w:ind w:left="58" w:right="115" w:firstLine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is not always necessary to buy new supplies. If you have items from last year that can be used again, please feel free to reuse them. </w:t>
      </w:r>
    </w:p>
    <w:tbl>
      <w:tblPr>
        <w:tblStyle w:val="a"/>
        <w:tblW w:w="97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0"/>
        <w:gridCol w:w="8820"/>
      </w:tblGrid>
      <w:tr w:rsidR="007B330B" w14:paraId="404E414B" w14:textId="77777777">
        <w:trPr>
          <w:trHeight w:val="500"/>
        </w:trPr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4F0A9" w14:textId="77777777" w:rsidR="007B33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✔️ </w:t>
            </w: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16075" w14:textId="77777777" w:rsidR="007B33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Items &amp; Quantity:</w:t>
            </w:r>
          </w:p>
        </w:tc>
      </w:tr>
      <w:tr w:rsidR="007B330B" w14:paraId="5BE4E47B" w14:textId="77777777">
        <w:trPr>
          <w:trHeight w:val="520"/>
        </w:trPr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BBD74" w14:textId="77777777" w:rsidR="007B330B" w:rsidRDefault="007B3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FD17F" w14:textId="77777777" w:rsidR="007B33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color w:val="000000"/>
                <w:sz w:val="24"/>
                <w:szCs w:val="24"/>
              </w:rPr>
              <w:t>Duotangs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preferred colours (if possible): Blue, Green, Red, Yellow, Black</w:t>
            </w:r>
          </w:p>
        </w:tc>
      </w:tr>
      <w:tr w:rsidR="007B330B" w14:paraId="65F480AD" w14:textId="77777777">
        <w:trPr>
          <w:trHeight w:val="500"/>
        </w:trPr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E195F" w14:textId="77777777" w:rsidR="007B330B" w:rsidRDefault="007B3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057C8" w14:textId="77777777" w:rsidR="007B33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sturdy pocket folder</w:t>
            </w:r>
          </w:p>
        </w:tc>
      </w:tr>
      <w:tr w:rsidR="007B330B" w14:paraId="497BCB10" w14:textId="77777777">
        <w:trPr>
          <w:trHeight w:val="520"/>
        </w:trPr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951B3" w14:textId="77777777" w:rsidR="007B330B" w:rsidRDefault="007B3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02C99" w14:textId="77777777" w:rsidR="007B33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package of looseleaf (lined writing paper)</w:t>
            </w:r>
          </w:p>
        </w:tc>
      </w:tr>
      <w:tr w:rsidR="007B330B" w14:paraId="68B06164" w14:textId="77777777">
        <w:trPr>
          <w:trHeight w:val="500"/>
        </w:trPr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A0AB7" w14:textId="77777777" w:rsidR="007B330B" w:rsidRDefault="007B3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E985" w14:textId="77777777" w:rsidR="007B33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package of graph paper (1cm if possible, about 25+ pages total)</w:t>
            </w:r>
          </w:p>
        </w:tc>
      </w:tr>
      <w:tr w:rsidR="007B330B" w14:paraId="09116D8D" w14:textId="77777777">
        <w:trPr>
          <w:trHeight w:val="520"/>
        </w:trPr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51D82" w14:textId="77777777" w:rsidR="007B330B" w:rsidRDefault="007B3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9D872" w14:textId="77777777" w:rsidR="007B33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package of exercise books (scribblers)</w:t>
            </w:r>
          </w:p>
        </w:tc>
      </w:tr>
      <w:tr w:rsidR="007B330B" w14:paraId="57CC58FA" w14:textId="77777777">
        <w:trPr>
          <w:trHeight w:val="500"/>
        </w:trPr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46F6B" w14:textId="77777777" w:rsidR="007B330B" w:rsidRDefault="007B3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35AB9" w14:textId="77777777" w:rsidR="007B33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black sharpie/permanent markers</w:t>
            </w:r>
          </w:p>
        </w:tc>
      </w:tr>
      <w:tr w:rsidR="007B330B" w14:paraId="094B4AC6" w14:textId="77777777">
        <w:trPr>
          <w:trHeight w:val="520"/>
        </w:trPr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E4CA1" w14:textId="77777777" w:rsidR="007B330B" w:rsidRDefault="007B3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EA636" w14:textId="77777777" w:rsidR="007B33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pencils</w:t>
            </w:r>
          </w:p>
        </w:tc>
      </w:tr>
      <w:tr w:rsidR="007B330B" w14:paraId="09AB2F82" w14:textId="77777777">
        <w:trPr>
          <w:trHeight w:val="500"/>
        </w:trPr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049A6" w14:textId="77777777" w:rsidR="007B330B" w:rsidRDefault="007B3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6363A" w14:textId="77777777" w:rsidR="007B33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packages of dry erase markers</w:t>
            </w:r>
          </w:p>
        </w:tc>
      </w:tr>
      <w:tr w:rsidR="007B330B" w14:paraId="04C1A200" w14:textId="77777777">
        <w:trPr>
          <w:trHeight w:val="600"/>
        </w:trPr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A38F1" w14:textId="77777777" w:rsidR="007B330B" w:rsidRDefault="007B3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71732" w14:textId="77777777" w:rsidR="007B33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package of colouring markers (not permanent, unscented)</w:t>
            </w:r>
          </w:p>
        </w:tc>
      </w:tr>
      <w:tr w:rsidR="007B330B" w14:paraId="6AF66497" w14:textId="77777777">
        <w:trPr>
          <w:trHeight w:val="500"/>
        </w:trPr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07C65" w14:textId="77777777" w:rsidR="007B330B" w:rsidRDefault="007B3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0F07A" w14:textId="77777777" w:rsidR="007B33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package of coloured pencils</w:t>
            </w:r>
          </w:p>
        </w:tc>
      </w:tr>
      <w:tr w:rsidR="007B330B" w14:paraId="2C4CF048" w14:textId="77777777">
        <w:trPr>
          <w:trHeight w:val="520"/>
        </w:trPr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DE0C2" w14:textId="77777777" w:rsidR="007B330B" w:rsidRDefault="007B3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4152B" w14:textId="77777777" w:rsidR="007B33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pair of scissors</w:t>
            </w:r>
          </w:p>
        </w:tc>
      </w:tr>
      <w:tr w:rsidR="007B330B" w14:paraId="61E0043F" w14:textId="77777777">
        <w:trPr>
          <w:trHeight w:val="500"/>
        </w:trPr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AD5F2" w14:textId="77777777" w:rsidR="007B330B" w:rsidRDefault="007B3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E6BF3" w14:textId="77777777" w:rsidR="007B33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ruler (30cm with centimetres labelled)</w:t>
            </w:r>
          </w:p>
        </w:tc>
      </w:tr>
      <w:tr w:rsidR="007B330B" w14:paraId="65E647A5" w14:textId="77777777">
        <w:trPr>
          <w:trHeight w:val="520"/>
        </w:trPr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FBCDA" w14:textId="77777777" w:rsidR="007B330B" w:rsidRDefault="007B3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DA79" w14:textId="77777777" w:rsidR="007B33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large glue sticks (or 4-5 smaller ones)</w:t>
            </w:r>
          </w:p>
        </w:tc>
      </w:tr>
      <w:tr w:rsidR="007B330B" w14:paraId="686F9689" w14:textId="77777777">
        <w:trPr>
          <w:trHeight w:val="500"/>
        </w:trPr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7702A" w14:textId="77777777" w:rsidR="007B330B" w:rsidRDefault="007B3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6D254" w14:textId="77777777" w:rsidR="007B33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white erasers</w:t>
            </w:r>
          </w:p>
        </w:tc>
      </w:tr>
      <w:tr w:rsidR="007B330B" w14:paraId="5E763674" w14:textId="77777777">
        <w:trPr>
          <w:trHeight w:val="519"/>
        </w:trPr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F048D" w14:textId="77777777" w:rsidR="007B330B" w:rsidRDefault="007B3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E5596" w14:textId="77777777" w:rsidR="007B33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sharpener (with lid if possible)</w:t>
            </w:r>
          </w:p>
        </w:tc>
      </w:tr>
      <w:tr w:rsidR="007B330B" w14:paraId="2AAE614E" w14:textId="77777777">
        <w:trPr>
          <w:trHeight w:val="500"/>
        </w:trPr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3ED9C" w14:textId="77777777" w:rsidR="007B330B" w:rsidRDefault="007B3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F61F9" w14:textId="77777777" w:rsidR="007B33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pencil box (large enough to store colouring supplies and pencils)</w:t>
            </w:r>
          </w:p>
        </w:tc>
      </w:tr>
      <w:tr w:rsidR="007B330B" w14:paraId="18138FF1" w14:textId="77777777">
        <w:trPr>
          <w:trHeight w:val="519"/>
        </w:trPr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7AAA0" w14:textId="77777777" w:rsidR="007B330B" w:rsidRDefault="007B3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9AC4B" w14:textId="77777777" w:rsidR="007B33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clipboard</w:t>
            </w:r>
          </w:p>
        </w:tc>
      </w:tr>
      <w:tr w:rsidR="007B330B" w14:paraId="52152283" w14:textId="77777777">
        <w:trPr>
          <w:trHeight w:val="500"/>
        </w:trPr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5CA19" w14:textId="77777777" w:rsidR="007B330B" w:rsidRDefault="007B3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6E7BD" w14:textId="77777777" w:rsidR="007B33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sketch pad</w:t>
            </w:r>
          </w:p>
        </w:tc>
      </w:tr>
      <w:tr w:rsidR="007B330B" w14:paraId="2E44BEE9" w14:textId="77777777">
        <w:trPr>
          <w:trHeight w:val="519"/>
        </w:trPr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E82A" w14:textId="77777777" w:rsidR="007B330B" w:rsidRDefault="007B3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C4E4D" w14:textId="77777777" w:rsidR="007B33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personal-size whiteboard</w:t>
            </w:r>
          </w:p>
        </w:tc>
      </w:tr>
      <w:tr w:rsidR="007B330B" w14:paraId="3564AA74" w14:textId="77777777">
        <w:trPr>
          <w:trHeight w:val="500"/>
        </w:trPr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CA971" w14:textId="77777777" w:rsidR="007B330B" w:rsidRDefault="007B3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D21C0" w14:textId="77777777" w:rsidR="007B33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French/English Dictionary (Larousse, Petit Robert are the best)</w:t>
            </w:r>
          </w:p>
        </w:tc>
      </w:tr>
      <w:tr w:rsidR="007B330B" w14:paraId="02153837" w14:textId="77777777">
        <w:trPr>
          <w:trHeight w:val="520"/>
        </w:trPr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BE699" w14:textId="77777777" w:rsidR="007B330B" w:rsidRDefault="007B3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A8036" w14:textId="77777777" w:rsidR="007B33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pair indoor sneakers – to be left at school for Phys. Ed. and classroom use</w:t>
            </w:r>
          </w:p>
        </w:tc>
      </w:tr>
      <w:tr w:rsidR="007B330B" w14:paraId="4C5DCA47" w14:textId="77777777">
        <w:trPr>
          <w:trHeight w:val="500"/>
        </w:trPr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A49FD" w14:textId="77777777" w:rsidR="007B330B" w:rsidRDefault="007B3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51545" w14:textId="77777777" w:rsidR="007B33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zipper pouch to keep notices and homework items in backpack</w:t>
            </w:r>
          </w:p>
        </w:tc>
      </w:tr>
      <w:tr w:rsidR="007B330B" w14:paraId="2FC4C27A" w14:textId="77777777">
        <w:trPr>
          <w:trHeight w:val="520"/>
        </w:trPr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5F121" w14:textId="77777777" w:rsidR="007B330B" w:rsidRDefault="007B3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04D5D" w14:textId="77777777" w:rsidR="007B33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pair of wired headphones, in labelled bag</w:t>
            </w:r>
          </w:p>
        </w:tc>
      </w:tr>
    </w:tbl>
    <w:p w14:paraId="2A65860F" w14:textId="77777777" w:rsidR="007B330B" w:rsidRDefault="007B330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3D4A8B8" w14:textId="77777777" w:rsidR="007B330B" w:rsidRDefault="007B330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0596851" w14:textId="77777777" w:rsidR="007B33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→</w:t>
      </w:r>
      <w:r>
        <w:rPr>
          <w:b/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Optional but appreciated items: </w:t>
      </w:r>
      <w:r>
        <w:rPr>
          <w:color w:val="000000"/>
          <w:sz w:val="24"/>
          <w:szCs w:val="24"/>
        </w:rPr>
        <w:t xml:space="preserve">Boxes of tissues, baby wipes (for cleaning), </w:t>
      </w:r>
      <w:proofErr w:type="spellStart"/>
      <w:r>
        <w:rPr>
          <w:color w:val="000000"/>
          <w:sz w:val="24"/>
          <w:szCs w:val="24"/>
        </w:rPr>
        <w:t>ziploc</w:t>
      </w:r>
      <w:proofErr w:type="spellEnd"/>
      <w:r>
        <w:rPr>
          <w:color w:val="000000"/>
          <w:sz w:val="24"/>
          <w:szCs w:val="24"/>
        </w:rPr>
        <w:t xml:space="preserve"> bags </w:t>
      </w:r>
    </w:p>
    <w:p w14:paraId="6103E495" w14:textId="77777777" w:rsidR="007B33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8"/>
        <w:ind w:left="69" w:hanging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School supplies may need to be replenished throughout the year. Your child should let you know if he/she needs additional/replacement items.</w:t>
      </w:r>
    </w:p>
    <w:p w14:paraId="6D651D50" w14:textId="77777777" w:rsidR="007B33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→</w:t>
      </w:r>
      <w:r>
        <w:rPr>
          <w:b/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Optional but appreciated items: </w:t>
      </w:r>
      <w:r>
        <w:rPr>
          <w:color w:val="000000"/>
          <w:sz w:val="24"/>
          <w:szCs w:val="24"/>
        </w:rPr>
        <w:t xml:space="preserve">Boxes of tissues, baby wipes (for cleaning), </w:t>
      </w:r>
      <w:proofErr w:type="spellStart"/>
      <w:r>
        <w:rPr>
          <w:color w:val="000000"/>
          <w:sz w:val="24"/>
          <w:szCs w:val="24"/>
        </w:rPr>
        <w:t>ziploc</w:t>
      </w:r>
      <w:proofErr w:type="spellEnd"/>
      <w:r>
        <w:rPr>
          <w:color w:val="000000"/>
          <w:sz w:val="24"/>
          <w:szCs w:val="24"/>
        </w:rPr>
        <w:t xml:space="preserve"> bags </w:t>
      </w:r>
    </w:p>
    <w:p w14:paraId="5B22898F" w14:textId="77777777" w:rsidR="007B33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8"/>
        <w:ind w:left="69" w:hanging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School supplies may need to be replenished throughout the year. Your child should let you know if he/she needs additional/replacement items.</w:t>
      </w:r>
    </w:p>
    <w:sectPr w:rsidR="007B330B">
      <w:pgSz w:w="11920" w:h="16840"/>
      <w:pgMar w:top="406" w:right="1246" w:bottom="1103" w:left="81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30B"/>
    <w:rsid w:val="00181725"/>
    <w:rsid w:val="00461D8D"/>
    <w:rsid w:val="007B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F2DBD"/>
  <w15:docId w15:val="{6AC932C4-D047-4941-83BC-7825BCBA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Jillian</dc:creator>
  <cp:lastModifiedBy>Butler, Jillian</cp:lastModifiedBy>
  <cp:revision>2</cp:revision>
  <dcterms:created xsi:type="dcterms:W3CDTF">2025-06-26T12:25:00Z</dcterms:created>
  <dcterms:modified xsi:type="dcterms:W3CDTF">2025-06-26T12:25:00Z</dcterms:modified>
</cp:coreProperties>
</file>